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3B" w:rsidRDefault="00E07C3B" w:rsidP="00E07C3B">
      <w:pPr>
        <w:ind w:right="4236"/>
      </w:pPr>
      <w:r>
        <w:rPr>
          <w:noProof/>
          <w:lang w:eastAsia="fr-FR"/>
        </w:rPr>
        <w:drawing>
          <wp:inline distT="0" distB="0" distL="0" distR="0">
            <wp:extent cx="1516380" cy="723900"/>
            <wp:effectExtent l="0" t="0" r="7620" b="0"/>
            <wp:docPr id="1" name="Image 1" descr="bloc Les Comptoirs de l'I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c Les Comptoirs de l'Ind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C3B" w:rsidRPr="0035187D" w:rsidRDefault="00E07C3B" w:rsidP="00396FEE">
      <w:pPr>
        <w:pBdr>
          <w:top w:val="single" w:sz="4" w:space="4" w:color="2E74B5"/>
          <w:left w:val="single" w:sz="4" w:space="11" w:color="2E74B5"/>
          <w:bottom w:val="single" w:sz="4" w:space="0" w:color="2E74B5"/>
          <w:right w:val="single" w:sz="4" w:space="4" w:color="2E74B5"/>
        </w:pBdr>
        <w:spacing w:line="240" w:lineRule="auto"/>
        <w:ind w:right="-170"/>
        <w:jc w:val="center"/>
        <w:rPr>
          <w:rStyle w:val="Titredulivre"/>
          <w:rFonts w:ascii="Times New Roman" w:hAnsi="Times New Roman"/>
          <w:sz w:val="28"/>
          <w:szCs w:val="28"/>
        </w:rPr>
      </w:pPr>
      <w:r w:rsidRPr="0035187D">
        <w:rPr>
          <w:rStyle w:val="Titredulivre"/>
          <w:rFonts w:ascii="Times New Roman" w:hAnsi="Times New Roman"/>
          <w:sz w:val="28"/>
          <w:szCs w:val="28"/>
        </w:rPr>
        <w:t xml:space="preserve">Activités du mois de </w:t>
      </w:r>
      <w:r w:rsidR="00FD3435" w:rsidRPr="0035187D">
        <w:rPr>
          <w:rStyle w:val="Titredulivre"/>
          <w:rFonts w:ascii="Times New Roman" w:hAnsi="Times New Roman"/>
          <w:sz w:val="28"/>
          <w:szCs w:val="28"/>
        </w:rPr>
        <w:t>février</w:t>
      </w:r>
      <w:r w:rsidRPr="0035187D">
        <w:rPr>
          <w:rStyle w:val="Titredulivre"/>
          <w:rFonts w:ascii="Times New Roman" w:hAnsi="Times New Roman"/>
          <w:sz w:val="28"/>
          <w:szCs w:val="28"/>
        </w:rPr>
        <w:t xml:space="preserve"> 202</w:t>
      </w:r>
      <w:r w:rsidR="00371984" w:rsidRPr="0035187D">
        <w:rPr>
          <w:rStyle w:val="Titredulivre"/>
          <w:rFonts w:ascii="Times New Roman" w:hAnsi="Times New Roman"/>
          <w:sz w:val="28"/>
          <w:szCs w:val="28"/>
        </w:rPr>
        <w:t>6</w:t>
      </w:r>
    </w:p>
    <w:p w:rsidR="003A7610" w:rsidRPr="00263AF1" w:rsidRDefault="00C409E9" w:rsidP="000C1470">
      <w:pPr>
        <w:spacing w:after="0" w:line="240" w:lineRule="auto"/>
        <w:ind w:left="-284" w:right="-567"/>
        <w:rPr>
          <w:b/>
        </w:rPr>
      </w:pPr>
      <w:r w:rsidRPr="003C42B0">
        <w:rPr>
          <w:b/>
          <w:noProof/>
          <w:color w:val="0000FF"/>
          <w:sz w:val="28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384810</wp:posOffset>
            </wp:positionV>
            <wp:extent cx="1737360" cy="1973580"/>
            <wp:effectExtent l="0" t="0" r="0" b="7620"/>
            <wp:wrapSquare wrapText="bothSides"/>
            <wp:docPr id="2" name="Image 2" descr="gandhi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ndhi3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63AF1">
        <w:rPr>
          <w:b/>
          <w:noProof/>
          <w:lang w:eastAsia="fr-FR"/>
        </w:rPr>
        <w:t xml:space="preserve">          </w:t>
      </w:r>
      <w:r>
        <w:rPr>
          <w:b/>
          <w:noProof/>
          <w:lang w:eastAsia="fr-FR"/>
        </w:rPr>
        <w:t xml:space="preserve">   </w:t>
      </w:r>
      <w:r w:rsidR="00263AF1" w:rsidRPr="00C90C47">
        <w:rPr>
          <w:b/>
          <w:noProof/>
          <w:lang w:eastAsia="fr-FR"/>
        </w:rPr>
        <w:drawing>
          <wp:inline distT="0" distB="0" distL="0" distR="0" wp14:anchorId="20E3333C" wp14:editId="47313979">
            <wp:extent cx="4008120" cy="246888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BFF">
        <w:rPr>
          <w:sz w:val="24"/>
          <w:szCs w:val="24"/>
        </w:rPr>
        <w:br w:type="textWrapping" w:clear="all"/>
      </w:r>
    </w:p>
    <w:p w:rsidR="00132972" w:rsidRPr="00875DD8" w:rsidRDefault="008D2BF0" w:rsidP="005153D3">
      <w:pPr>
        <w:pStyle w:val="Sansinterligne"/>
        <w:rPr>
          <w:rFonts w:ascii="Times New Roman" w:hAnsi="Times New Roman"/>
          <w:sz w:val="24"/>
          <w:szCs w:val="24"/>
        </w:rPr>
      </w:pPr>
      <w:r>
        <w:tab/>
        <w:t xml:space="preserve">   </w:t>
      </w:r>
      <w:r w:rsidRPr="00875DD8">
        <w:rPr>
          <w:rFonts w:ascii="Times New Roman" w:hAnsi="Times New Roman"/>
          <w:sz w:val="24"/>
          <w:szCs w:val="24"/>
        </w:rPr>
        <w:t>GANDHI</w:t>
      </w:r>
      <w:r w:rsidRPr="00875DD8">
        <w:rPr>
          <w:rFonts w:ascii="Times New Roman" w:hAnsi="Times New Roman"/>
          <w:sz w:val="24"/>
          <w:szCs w:val="24"/>
        </w:rPr>
        <w:tab/>
      </w:r>
      <w:r w:rsidRPr="00875DD8">
        <w:rPr>
          <w:rFonts w:ascii="Times New Roman" w:hAnsi="Times New Roman"/>
          <w:sz w:val="24"/>
          <w:szCs w:val="24"/>
        </w:rPr>
        <w:tab/>
      </w:r>
      <w:r w:rsidRPr="00875DD8">
        <w:rPr>
          <w:rFonts w:ascii="Times New Roman" w:hAnsi="Times New Roman"/>
          <w:sz w:val="24"/>
          <w:szCs w:val="24"/>
        </w:rPr>
        <w:tab/>
        <w:t>BIBLIOTHEQUE AVEC LES LIVRES SUR L’INDE</w:t>
      </w:r>
    </w:p>
    <w:p w:rsidR="00C9608F" w:rsidRDefault="00C9608F" w:rsidP="005153D3">
      <w:pPr>
        <w:pStyle w:val="Sansinterligne"/>
      </w:pPr>
    </w:p>
    <w:p w:rsidR="0070305E" w:rsidRDefault="0070305E" w:rsidP="00C409E9">
      <w:pPr>
        <w:pStyle w:val="Sansinterligne"/>
        <w:ind w:right="-426"/>
        <w:rPr>
          <w:rFonts w:ascii="Times New Roman" w:hAnsi="Times New Roman"/>
          <w:b/>
          <w:sz w:val="28"/>
          <w:szCs w:val="28"/>
        </w:rPr>
      </w:pPr>
      <w:r w:rsidRPr="002307DE">
        <w:rPr>
          <w:rFonts w:ascii="Times New Roman" w:hAnsi="Times New Roman"/>
          <w:b/>
          <w:sz w:val="28"/>
          <w:szCs w:val="28"/>
        </w:rPr>
        <w:t xml:space="preserve">Du </w:t>
      </w:r>
      <w:r w:rsidR="00132972" w:rsidRPr="002307DE">
        <w:rPr>
          <w:rFonts w:ascii="Times New Roman" w:hAnsi="Times New Roman"/>
          <w:b/>
          <w:sz w:val="28"/>
          <w:szCs w:val="28"/>
        </w:rPr>
        <w:t>vendredi</w:t>
      </w:r>
      <w:r w:rsidRPr="002307DE">
        <w:rPr>
          <w:rFonts w:ascii="Times New Roman" w:hAnsi="Times New Roman"/>
          <w:b/>
          <w:sz w:val="28"/>
          <w:szCs w:val="28"/>
        </w:rPr>
        <w:t xml:space="preserve"> 30 j</w:t>
      </w:r>
      <w:r w:rsidR="004A51B7" w:rsidRPr="002307DE">
        <w:rPr>
          <w:rFonts w:ascii="Times New Roman" w:hAnsi="Times New Roman"/>
          <w:b/>
          <w:sz w:val="28"/>
          <w:szCs w:val="28"/>
        </w:rPr>
        <w:t xml:space="preserve">anvier au </w:t>
      </w:r>
      <w:r w:rsidR="003039F9" w:rsidRPr="002307DE">
        <w:rPr>
          <w:rFonts w:ascii="Times New Roman" w:hAnsi="Times New Roman"/>
          <w:b/>
          <w:sz w:val="28"/>
          <w:szCs w:val="28"/>
        </w:rPr>
        <w:t>vendredi 2</w:t>
      </w:r>
      <w:r w:rsidR="004A51B7" w:rsidRPr="002307DE">
        <w:rPr>
          <w:rFonts w:ascii="Times New Roman" w:hAnsi="Times New Roman"/>
          <w:b/>
          <w:sz w:val="28"/>
          <w:szCs w:val="28"/>
        </w:rPr>
        <w:t>0 février 2026</w:t>
      </w:r>
    </w:p>
    <w:p w:rsidR="0070305E" w:rsidRPr="002307DE" w:rsidRDefault="0070305E" w:rsidP="002307DE">
      <w:pPr>
        <w:pStyle w:val="Sansinterligne"/>
        <w:ind w:right="-284"/>
        <w:rPr>
          <w:rFonts w:ascii="Times New Roman" w:hAnsi="Times New Roman"/>
          <w:sz w:val="28"/>
          <w:szCs w:val="28"/>
        </w:rPr>
      </w:pPr>
      <w:r w:rsidRPr="002307DE">
        <w:rPr>
          <w:rFonts w:ascii="Times New Roman" w:hAnsi="Times New Roman"/>
          <w:sz w:val="28"/>
          <w:szCs w:val="28"/>
        </w:rPr>
        <w:t>Commémoration de l’assassinat de Gandhi le 30 janvier 1948, par un extrémiste hindou du RSS.</w:t>
      </w:r>
    </w:p>
    <w:p w:rsidR="008A4C1F" w:rsidRPr="002307DE" w:rsidRDefault="002C67B2" w:rsidP="005153D3">
      <w:pPr>
        <w:pStyle w:val="Sansinterligne"/>
        <w:rPr>
          <w:rFonts w:ascii="Times New Roman" w:hAnsi="Times New Roman"/>
          <w:sz w:val="28"/>
          <w:szCs w:val="28"/>
        </w:rPr>
      </w:pPr>
      <w:r w:rsidRPr="002307DE">
        <w:rPr>
          <w:rFonts w:ascii="Times New Roman" w:hAnsi="Times New Roman"/>
          <w:sz w:val="28"/>
          <w:szCs w:val="28"/>
        </w:rPr>
        <w:t>Visite de l’exposition au siège de l’Association</w:t>
      </w:r>
      <w:r w:rsidR="00CC0B23" w:rsidRPr="002307DE">
        <w:rPr>
          <w:rFonts w:ascii="Times New Roman" w:hAnsi="Times New Roman"/>
          <w:sz w:val="28"/>
          <w:szCs w:val="28"/>
        </w:rPr>
        <w:t xml:space="preserve"> tous les jours</w:t>
      </w:r>
      <w:r w:rsidR="003B1C44" w:rsidRPr="002307DE">
        <w:rPr>
          <w:rFonts w:ascii="Times New Roman" w:hAnsi="Times New Roman"/>
          <w:sz w:val="28"/>
          <w:szCs w:val="28"/>
        </w:rPr>
        <w:t xml:space="preserve"> de 14h30 à 18h30</w:t>
      </w:r>
      <w:r w:rsidR="00FB09B9" w:rsidRPr="002307DE">
        <w:rPr>
          <w:rFonts w:ascii="Times New Roman" w:hAnsi="Times New Roman"/>
          <w:sz w:val="28"/>
          <w:szCs w:val="28"/>
        </w:rPr>
        <w:t xml:space="preserve"> sauf le dimanche</w:t>
      </w:r>
      <w:r w:rsidR="003B1C44" w:rsidRPr="002307DE">
        <w:rPr>
          <w:rFonts w:ascii="Times New Roman" w:hAnsi="Times New Roman"/>
          <w:sz w:val="28"/>
          <w:szCs w:val="28"/>
        </w:rPr>
        <w:t>.</w:t>
      </w:r>
    </w:p>
    <w:p w:rsidR="003B1C44" w:rsidRPr="002307DE" w:rsidRDefault="003B1C44" w:rsidP="005153D3">
      <w:pPr>
        <w:pStyle w:val="Sansinterligne"/>
        <w:rPr>
          <w:rFonts w:ascii="Times New Roman" w:hAnsi="Times New Roman"/>
          <w:sz w:val="28"/>
          <w:szCs w:val="28"/>
        </w:rPr>
      </w:pPr>
      <w:r w:rsidRPr="002307DE">
        <w:rPr>
          <w:rFonts w:ascii="Times New Roman" w:hAnsi="Times New Roman"/>
          <w:sz w:val="28"/>
          <w:szCs w:val="28"/>
        </w:rPr>
        <w:t>Inauguration par des panneaux, des cartes et des documents.</w:t>
      </w:r>
    </w:p>
    <w:p w:rsidR="00C25126" w:rsidRPr="002307DE" w:rsidRDefault="00C25126" w:rsidP="005153D3">
      <w:pPr>
        <w:pStyle w:val="Sansinterligne"/>
        <w:rPr>
          <w:rFonts w:ascii="Times New Roman" w:hAnsi="Times New Roman"/>
          <w:sz w:val="28"/>
          <w:szCs w:val="28"/>
        </w:rPr>
      </w:pPr>
    </w:p>
    <w:p w:rsidR="0070305E" w:rsidRDefault="00B06876" w:rsidP="005153D3">
      <w:pPr>
        <w:pStyle w:val="Sansinterligne"/>
        <w:rPr>
          <w:rFonts w:ascii="Times New Roman" w:hAnsi="Times New Roman"/>
          <w:b/>
          <w:sz w:val="28"/>
          <w:szCs w:val="28"/>
        </w:rPr>
      </w:pPr>
      <w:r w:rsidRPr="002307DE">
        <w:rPr>
          <w:rFonts w:ascii="Times New Roman" w:hAnsi="Times New Roman"/>
          <w:b/>
          <w:sz w:val="28"/>
          <w:szCs w:val="28"/>
        </w:rPr>
        <w:t>Vente de livres à prix réduits</w:t>
      </w:r>
    </w:p>
    <w:p w:rsidR="00CC0B23" w:rsidRDefault="00B06876" w:rsidP="005153D3">
      <w:pPr>
        <w:pStyle w:val="Sansinterligne"/>
        <w:rPr>
          <w:rFonts w:ascii="Times New Roman" w:hAnsi="Times New Roman"/>
          <w:sz w:val="28"/>
          <w:szCs w:val="28"/>
        </w:rPr>
      </w:pPr>
      <w:r w:rsidRPr="002307DE">
        <w:rPr>
          <w:rFonts w:ascii="Times New Roman" w:hAnsi="Times New Roman"/>
          <w:sz w:val="28"/>
          <w:szCs w:val="28"/>
        </w:rPr>
        <w:t>Suite au désherbage de notre bibliothèque,</w:t>
      </w:r>
      <w:r w:rsidR="00C25126">
        <w:rPr>
          <w:rFonts w:ascii="Times New Roman" w:hAnsi="Times New Roman"/>
          <w:sz w:val="28"/>
          <w:szCs w:val="28"/>
        </w:rPr>
        <w:t xml:space="preserve"> nous vous proposons des ouvrages neufs et anciens </w:t>
      </w:r>
      <w:r w:rsidRPr="002307DE">
        <w:rPr>
          <w:rFonts w:ascii="Times New Roman" w:hAnsi="Times New Roman"/>
          <w:sz w:val="28"/>
          <w:szCs w:val="28"/>
        </w:rPr>
        <w:t>sur l’Inde</w:t>
      </w:r>
      <w:r w:rsidR="003670B6">
        <w:rPr>
          <w:rFonts w:ascii="Times New Roman" w:hAnsi="Times New Roman"/>
          <w:sz w:val="28"/>
          <w:szCs w:val="28"/>
        </w:rPr>
        <w:t xml:space="preserve"> et Pondichéry</w:t>
      </w:r>
      <w:r w:rsidRPr="002307DE">
        <w:rPr>
          <w:rFonts w:ascii="Times New Roman" w:hAnsi="Times New Roman"/>
          <w:sz w:val="28"/>
          <w:szCs w:val="28"/>
        </w:rPr>
        <w:t xml:space="preserve"> à prix réduits</w:t>
      </w:r>
      <w:r w:rsidR="00C25126">
        <w:rPr>
          <w:rFonts w:ascii="Times New Roman" w:hAnsi="Times New Roman"/>
          <w:sz w:val="28"/>
          <w:szCs w:val="28"/>
        </w:rPr>
        <w:t>, portant sur des domaines très variés : littérature, histoire, politique, art, sociologie, spiritualité, tourisme, économie…</w:t>
      </w:r>
      <w:r w:rsidR="00496B17">
        <w:rPr>
          <w:rFonts w:ascii="Times New Roman" w:hAnsi="Times New Roman"/>
          <w:sz w:val="28"/>
          <w:szCs w:val="28"/>
        </w:rPr>
        <w:t xml:space="preserve"> </w:t>
      </w:r>
      <w:r w:rsidR="00CC0B23" w:rsidRPr="002307DE">
        <w:rPr>
          <w:rFonts w:ascii="Times New Roman" w:hAnsi="Times New Roman"/>
          <w:sz w:val="28"/>
          <w:szCs w:val="28"/>
        </w:rPr>
        <w:t>Vente également de Kolam et de Mandala.</w:t>
      </w:r>
    </w:p>
    <w:p w:rsidR="00B06876" w:rsidRDefault="00B06876" w:rsidP="005153D3">
      <w:pPr>
        <w:pStyle w:val="Sansinterligne"/>
      </w:pPr>
      <w:r w:rsidRPr="002307DE">
        <w:rPr>
          <w:rFonts w:ascii="Times New Roman" w:hAnsi="Times New Roman"/>
          <w:sz w:val="28"/>
          <w:szCs w:val="28"/>
        </w:rPr>
        <w:t>Rendez-vous au siège de l’Association tous les jours de 14h30 à 18h</w:t>
      </w:r>
      <w:r w:rsidR="00CC0B23" w:rsidRPr="002307DE">
        <w:rPr>
          <w:rFonts w:ascii="Times New Roman" w:hAnsi="Times New Roman"/>
          <w:sz w:val="28"/>
          <w:szCs w:val="28"/>
        </w:rPr>
        <w:t>30</w:t>
      </w:r>
      <w:r w:rsidRPr="002307DE">
        <w:rPr>
          <w:rFonts w:ascii="Times New Roman" w:hAnsi="Times New Roman"/>
          <w:sz w:val="28"/>
          <w:szCs w:val="28"/>
        </w:rPr>
        <w:t xml:space="preserve"> sauf le dimanche</w:t>
      </w:r>
      <w:r>
        <w:t>.</w:t>
      </w:r>
    </w:p>
    <w:p w:rsidR="00B06876" w:rsidRPr="00C25126" w:rsidRDefault="00C25126" w:rsidP="005153D3">
      <w:pPr>
        <w:pStyle w:val="Sansinterligne"/>
        <w:rPr>
          <w:rFonts w:ascii="Times New Roman" w:hAnsi="Times New Roman"/>
          <w:sz w:val="28"/>
          <w:szCs w:val="28"/>
        </w:rPr>
      </w:pPr>
      <w:r w:rsidRPr="00C25126">
        <w:rPr>
          <w:rFonts w:ascii="Times New Roman" w:hAnsi="Times New Roman"/>
          <w:b/>
          <w:sz w:val="28"/>
          <w:szCs w:val="28"/>
        </w:rPr>
        <w:t>Règlement par chèque</w:t>
      </w:r>
      <w:r w:rsidRPr="00C25126">
        <w:rPr>
          <w:rFonts w:ascii="Times New Roman" w:hAnsi="Times New Roman"/>
          <w:sz w:val="28"/>
          <w:szCs w:val="28"/>
        </w:rPr>
        <w:t xml:space="preserve"> à l’ordre des « Comptoirs de l’Inde »</w:t>
      </w:r>
      <w:r>
        <w:rPr>
          <w:rFonts w:ascii="Times New Roman" w:hAnsi="Times New Roman"/>
          <w:sz w:val="28"/>
          <w:szCs w:val="28"/>
        </w:rPr>
        <w:t>.</w:t>
      </w:r>
    </w:p>
    <w:p w:rsidR="00C25126" w:rsidRDefault="00C25126" w:rsidP="005153D3">
      <w:pPr>
        <w:pStyle w:val="Sansinterligne"/>
      </w:pPr>
    </w:p>
    <w:p w:rsidR="00C25126" w:rsidRPr="00957421" w:rsidRDefault="00957421" w:rsidP="005153D3">
      <w:pPr>
        <w:pStyle w:val="Sansinterligne"/>
        <w:rPr>
          <w:rFonts w:ascii="Times New Roman" w:hAnsi="Times New Roman"/>
          <w:sz w:val="28"/>
          <w:szCs w:val="28"/>
        </w:rPr>
      </w:pPr>
      <w:r w:rsidRPr="00957421">
        <w:rPr>
          <w:rFonts w:ascii="Times New Roman" w:hAnsi="Times New Roman"/>
          <w:sz w:val="28"/>
          <w:szCs w:val="28"/>
        </w:rPr>
        <w:t>Métros : Buzenval (ligne 9) ou Avron (ligne2)</w:t>
      </w:r>
    </w:p>
    <w:p w:rsidR="00957421" w:rsidRDefault="00957421" w:rsidP="005153D3">
      <w:pPr>
        <w:pStyle w:val="Sansinterligne"/>
        <w:rPr>
          <w:rFonts w:ascii="Times New Roman" w:hAnsi="Times New Roman"/>
          <w:sz w:val="28"/>
          <w:szCs w:val="28"/>
        </w:rPr>
      </w:pPr>
      <w:r w:rsidRPr="00957421">
        <w:rPr>
          <w:rFonts w:ascii="Times New Roman" w:hAnsi="Times New Roman"/>
          <w:sz w:val="28"/>
          <w:szCs w:val="28"/>
        </w:rPr>
        <w:t>Arrêts des bus :</w:t>
      </w:r>
      <w:bookmarkStart w:id="0" w:name="_GoBack"/>
      <w:bookmarkEnd w:id="0"/>
      <w:r w:rsidRPr="009574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421">
        <w:rPr>
          <w:rFonts w:ascii="Times New Roman" w:hAnsi="Times New Roman"/>
          <w:sz w:val="28"/>
          <w:szCs w:val="28"/>
        </w:rPr>
        <w:t>Orteaux</w:t>
      </w:r>
      <w:proofErr w:type="spellEnd"/>
      <w:r w:rsidRPr="00957421">
        <w:rPr>
          <w:rFonts w:ascii="Times New Roman" w:hAnsi="Times New Roman"/>
          <w:sz w:val="28"/>
          <w:szCs w:val="28"/>
        </w:rPr>
        <w:t xml:space="preserve"> (n°26 et 64), Buzenval (n°57), Réunion (n°76)</w:t>
      </w:r>
    </w:p>
    <w:p w:rsidR="00A511B9" w:rsidRPr="00957421" w:rsidRDefault="00A511B9" w:rsidP="005153D3">
      <w:pPr>
        <w:pStyle w:val="Sansinterligne"/>
        <w:rPr>
          <w:rFonts w:ascii="Times New Roman" w:hAnsi="Times New Roman"/>
          <w:sz w:val="28"/>
          <w:szCs w:val="28"/>
        </w:rPr>
      </w:pPr>
    </w:p>
    <w:p w:rsidR="00E07C3B" w:rsidRPr="00647239" w:rsidRDefault="00FE2CC5" w:rsidP="005153D3">
      <w:pPr>
        <w:pStyle w:val="Sansinterligne"/>
      </w:pPr>
      <w:r w:rsidRPr="00647239">
        <w:rPr>
          <w:color w:val="1F3864"/>
        </w:rPr>
        <w:t xml:space="preserve">Association « LES COMPTOIRS DE L’INDE » 60 rue des Vignoles - 75020 PARIS - Tél : 01.46.59.02.12 mail : </w:t>
      </w:r>
      <w:hyperlink r:id="rId7" w:history="1">
        <w:r w:rsidRPr="00647239">
          <w:rPr>
            <w:rStyle w:val="Lienhypertexte"/>
            <w:rFonts w:cs="Calibri"/>
            <w:b/>
          </w:rPr>
          <w:t>comptoirs-inde@wanadoo.fr</w:t>
        </w:r>
      </w:hyperlink>
      <w:r w:rsidRPr="00647239">
        <w:rPr>
          <w:color w:val="1F3864"/>
        </w:rPr>
        <w:t xml:space="preserve">  </w:t>
      </w:r>
      <w:hyperlink r:id="rId8" w:history="1">
        <w:r w:rsidRPr="00647239">
          <w:rPr>
            <w:rStyle w:val="Lienhypertexte"/>
            <w:rFonts w:cs="Calibri"/>
            <w:b/>
            <w:color w:val="1F3864"/>
          </w:rPr>
          <w:t>http://www.comptoirsinde.org</w:t>
        </w:r>
      </w:hyperlink>
      <w:r w:rsidRPr="00647239">
        <w:rPr>
          <w:color w:val="1F3864"/>
        </w:rPr>
        <w:t xml:space="preserve"> Association loi 1901, reconnue « d’Education populaire » par le Ministère de la Jeunesse et des Sports. Agrément N° 75-JEP-08-22</w:t>
      </w:r>
    </w:p>
    <w:sectPr w:rsidR="00E07C3B" w:rsidRPr="00647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3B"/>
    <w:rsid w:val="00042E16"/>
    <w:rsid w:val="00084AD8"/>
    <w:rsid w:val="000C1470"/>
    <w:rsid w:val="000C2FFE"/>
    <w:rsid w:val="000D3E0F"/>
    <w:rsid w:val="00132972"/>
    <w:rsid w:val="001C2C32"/>
    <w:rsid w:val="001F0443"/>
    <w:rsid w:val="00222BFF"/>
    <w:rsid w:val="00226814"/>
    <w:rsid w:val="002307DE"/>
    <w:rsid w:val="0025136B"/>
    <w:rsid w:val="00263AF1"/>
    <w:rsid w:val="00286373"/>
    <w:rsid w:val="002C28F9"/>
    <w:rsid w:val="002C3CE6"/>
    <w:rsid w:val="002C67B2"/>
    <w:rsid w:val="002C6890"/>
    <w:rsid w:val="002D0F86"/>
    <w:rsid w:val="003039F9"/>
    <w:rsid w:val="003112D2"/>
    <w:rsid w:val="0035187D"/>
    <w:rsid w:val="003670B6"/>
    <w:rsid w:val="00370307"/>
    <w:rsid w:val="00371984"/>
    <w:rsid w:val="0037360E"/>
    <w:rsid w:val="00396FEE"/>
    <w:rsid w:val="003A7610"/>
    <w:rsid w:val="003B1C44"/>
    <w:rsid w:val="003B4840"/>
    <w:rsid w:val="00407579"/>
    <w:rsid w:val="004423E5"/>
    <w:rsid w:val="004435BD"/>
    <w:rsid w:val="00496B17"/>
    <w:rsid w:val="004A51B7"/>
    <w:rsid w:val="005153D3"/>
    <w:rsid w:val="00522D91"/>
    <w:rsid w:val="005240F7"/>
    <w:rsid w:val="005620CE"/>
    <w:rsid w:val="005B50B5"/>
    <w:rsid w:val="005D5150"/>
    <w:rsid w:val="005F037F"/>
    <w:rsid w:val="00647239"/>
    <w:rsid w:val="0066477B"/>
    <w:rsid w:val="00691631"/>
    <w:rsid w:val="0070305E"/>
    <w:rsid w:val="00705F1C"/>
    <w:rsid w:val="0077027D"/>
    <w:rsid w:val="007D127D"/>
    <w:rsid w:val="007E44A4"/>
    <w:rsid w:val="00872A0C"/>
    <w:rsid w:val="00875DD8"/>
    <w:rsid w:val="008A4C1F"/>
    <w:rsid w:val="008B3AC5"/>
    <w:rsid w:val="008D2BF0"/>
    <w:rsid w:val="00937ACF"/>
    <w:rsid w:val="00940A66"/>
    <w:rsid w:val="00945C7B"/>
    <w:rsid w:val="00945E9E"/>
    <w:rsid w:val="00957421"/>
    <w:rsid w:val="00985F85"/>
    <w:rsid w:val="009F429F"/>
    <w:rsid w:val="00A511B9"/>
    <w:rsid w:val="00A90D8A"/>
    <w:rsid w:val="00AC1611"/>
    <w:rsid w:val="00AD7E73"/>
    <w:rsid w:val="00B06876"/>
    <w:rsid w:val="00B45A46"/>
    <w:rsid w:val="00BB464F"/>
    <w:rsid w:val="00BF33C5"/>
    <w:rsid w:val="00C25126"/>
    <w:rsid w:val="00C409E9"/>
    <w:rsid w:val="00C9608F"/>
    <w:rsid w:val="00CB149C"/>
    <w:rsid w:val="00CC0B23"/>
    <w:rsid w:val="00CC2036"/>
    <w:rsid w:val="00D35A6C"/>
    <w:rsid w:val="00D41753"/>
    <w:rsid w:val="00D72815"/>
    <w:rsid w:val="00D73EA6"/>
    <w:rsid w:val="00D86EC5"/>
    <w:rsid w:val="00DF197A"/>
    <w:rsid w:val="00DF4C8A"/>
    <w:rsid w:val="00E07C3B"/>
    <w:rsid w:val="00E74E11"/>
    <w:rsid w:val="00E76643"/>
    <w:rsid w:val="00F0030A"/>
    <w:rsid w:val="00F271B5"/>
    <w:rsid w:val="00F64D9B"/>
    <w:rsid w:val="00FB09B9"/>
    <w:rsid w:val="00FD343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4EBB9-53B9-4454-A1E2-05C36B5D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C3B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uiPriority w:val="33"/>
    <w:qFormat/>
    <w:rsid w:val="00E07C3B"/>
    <w:rPr>
      <w:b/>
      <w:bCs/>
      <w:i/>
      <w:iCs/>
      <w:spacing w:val="5"/>
    </w:rPr>
  </w:style>
  <w:style w:type="character" w:styleId="Lienhypertexte">
    <w:name w:val="Hyperlink"/>
    <w:uiPriority w:val="99"/>
    <w:unhideWhenUsed/>
    <w:rsid w:val="00E07C3B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E07C3B"/>
    <w:pPr>
      <w:ind w:left="708"/>
    </w:pPr>
  </w:style>
  <w:style w:type="paragraph" w:styleId="Sansinterligne">
    <w:name w:val="No Spacing"/>
    <w:uiPriority w:val="1"/>
    <w:qFormat/>
    <w:rsid w:val="005153D3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1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6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toirsind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mptoirs-inde@wanad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GRESSIEUX</dc:creator>
  <cp:keywords/>
  <dc:description/>
  <cp:lastModifiedBy>DOUGLAS</cp:lastModifiedBy>
  <cp:revision>33</cp:revision>
  <cp:lastPrinted>2023-12-18T16:10:00Z</cp:lastPrinted>
  <dcterms:created xsi:type="dcterms:W3CDTF">2026-02-05T16:28:00Z</dcterms:created>
  <dcterms:modified xsi:type="dcterms:W3CDTF">2026-02-05T17:11:00Z</dcterms:modified>
</cp:coreProperties>
</file>